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B926" w14:textId="7474B18E" w:rsidR="00226450" w:rsidRDefault="00E1513F">
      <w:pPr>
        <w:pStyle w:val="Heading2"/>
        <w:jc w:val="left"/>
        <w:rPr>
          <w:rFonts w:ascii="Bookman Old Style" w:hAnsi="Bookman Old Style"/>
          <w:color w:val="auto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04B69" wp14:editId="66AFE9C9">
                <wp:simplePos x="0" y="0"/>
                <wp:positionH relativeFrom="page">
                  <wp:posOffset>441960</wp:posOffset>
                </wp:positionH>
                <wp:positionV relativeFrom="paragraph">
                  <wp:posOffset>1341120</wp:posOffset>
                </wp:positionV>
                <wp:extent cx="6975475" cy="133350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0BBC" w14:textId="3340B5A0" w:rsidR="00632DDF" w:rsidRPr="00956BC7" w:rsidRDefault="00632DDF" w:rsidP="00E411BD">
                            <w:pPr>
                              <w:pStyle w:val="BodyText"/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You have selected a unique farmstead cheese, hand crafted in smal</w:t>
                            </w:r>
                            <w:r w:rsidR="0077290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l batches and aged in our cave.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We make our cheese with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raw milk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from our 40 </w:t>
                            </w:r>
                            <w:r w:rsidR="003C657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Jersey cows</w:t>
                            </w:r>
                            <w:r w:rsidR="0077290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do NOT use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growth hormones, herbicides, sub-therapeutic antibioti</w:t>
                            </w:r>
                            <w:r w:rsidR="0077290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cs, or animal-based feeds. </w:t>
                            </w:r>
                            <w:r w:rsidR="003C657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happy cows</w:t>
                            </w:r>
                            <w:r w:rsidR="003C657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all h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ave names, and they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graze freely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from May to November on rich pasture grasses</w:t>
                            </w:r>
                            <w:r w:rsidR="003C657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1862E6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The rest of the year they eat primarily local hay. We complement the grass-based diet with a small amount of grain to balance their nutritional needs. </w:t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Grass-</w:t>
                            </w:r>
                            <w:r w:rsidR="001862E6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based</w:t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milk contains higher levels of </w:t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Omega-3 fatty acids</w:t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E411BD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Conjugated Linoleic Acid</w:t>
                            </w:r>
                            <w:r w:rsidR="001862E6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446F5A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We breed our cows to produce A2:A2 proteins</w:t>
                            </w:r>
                            <w:r w:rsidR="003C657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that many people find easier to dig</w:t>
                            </w:r>
                            <w:r w:rsidR="00446F5A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est</w:t>
                            </w:r>
                            <w:r w:rsidR="00E411BD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411BD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br/>
                              <w:t>although some of the older cows still produce A1 milk</w:t>
                            </w:r>
                            <w:r w:rsidR="00446F5A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11BD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11BD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The rinds of the cheese </w:t>
                            </w:r>
                            <w:r w:rsidR="0077290A"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are edible but earthy-tasting.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Occasional molds are normal in a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natural rind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cave-aged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cheese and </w:t>
                            </w:r>
                            <w:r w:rsidR="001862E6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>may</w:t>
                            </w:r>
                            <w:r w:rsidRPr="00956BC7"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  <w:t xml:space="preserve"> be eaten or trimmed. </w:t>
                            </w:r>
                          </w:p>
                          <w:p w14:paraId="783FE60A" w14:textId="77777777" w:rsidR="00E20E76" w:rsidRPr="00956BC7" w:rsidRDefault="00E20E76">
                            <w:pPr>
                              <w:pStyle w:val="BodyText"/>
                              <w:rPr>
                                <w:rFonts w:ascii="Bookman Old Style" w:hAnsi="Bookman Old Style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668F70F" w14:textId="77777777" w:rsidR="00632DDF" w:rsidRPr="00956BC7" w:rsidRDefault="00632D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4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105.6pt;width:549.25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">
                <v:textbox>
                  <w:txbxContent>
                    <w:p w14:paraId="10250BBC" w14:textId="3340B5A0" w:rsidR="00632DDF" w:rsidRPr="00956BC7" w:rsidRDefault="00632DDF" w:rsidP="00E411BD">
                      <w:pPr>
                        <w:pStyle w:val="BodyText"/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</w:pP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You have selected a unique farmstead cheese, hand crafted in smal</w:t>
                      </w:r>
                      <w:r w:rsidR="0077290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l batches and aged in our cave.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We make our cheese with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raw milk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from our 40 </w:t>
                      </w:r>
                      <w:r w:rsidR="003C657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Jersey cows</w:t>
                      </w:r>
                      <w:r w:rsidR="0077290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We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do NOT use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growth hormones, herbicides, sub-therapeutic antibioti</w:t>
                      </w:r>
                      <w:r w:rsidR="0077290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cs, or animal-based feeds. </w:t>
                      </w:r>
                      <w:r w:rsidR="003C657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Our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happy cows</w:t>
                      </w:r>
                      <w:r w:rsidR="003C657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all h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ave names, and they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graze freely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from May to November on rich pasture grasses</w:t>
                      </w:r>
                      <w:r w:rsidR="003C657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.  </w:t>
                      </w:r>
                      <w:r w:rsidR="001862E6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The rest of the year they eat primarily local hay. We complement the grass-based diet with a small amount of grain to balance their nutritional needs. </w:t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Grass-</w:t>
                      </w:r>
                      <w:r w:rsidR="001862E6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based</w:t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milk contains higher levels of </w:t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Omega-3 fatty acids</w:t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and </w:t>
                      </w:r>
                      <w:r w:rsidR="00E411BD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br/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Conjugated Linoleic Acid</w:t>
                      </w:r>
                      <w:r w:rsidR="001862E6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.  </w:t>
                      </w:r>
                      <w:r w:rsidR="00446F5A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We breed our cows to produce A2:A2 proteins</w:t>
                      </w:r>
                      <w:r w:rsidR="003C657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that many people find easier to dig</w:t>
                      </w:r>
                      <w:r w:rsidR="00446F5A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est</w:t>
                      </w:r>
                      <w:r w:rsidR="00E411BD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="00E411BD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br/>
                        <w:t>although some of the older cows still produce A1 milk</w:t>
                      </w:r>
                      <w:r w:rsidR="00446F5A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E411BD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E411BD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The rinds of the cheese </w:t>
                      </w:r>
                      <w:r w:rsidR="0077290A"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are edible but earthy-tasting.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Occasional molds are normal in a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natural rind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, 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  <w:u w:val="single"/>
                        </w:rPr>
                        <w:t>cave-aged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cheese and </w:t>
                      </w:r>
                      <w:r w:rsidR="001862E6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>may</w:t>
                      </w:r>
                      <w:r w:rsidRPr="00956BC7"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  <w:t xml:space="preserve"> be eaten or trimmed. </w:t>
                      </w:r>
                    </w:p>
                    <w:p w14:paraId="783FE60A" w14:textId="77777777" w:rsidR="00E20E76" w:rsidRPr="00956BC7" w:rsidRDefault="00E20E76">
                      <w:pPr>
                        <w:pStyle w:val="BodyText"/>
                        <w:rPr>
                          <w:rFonts w:ascii="Bookman Old Style" w:hAnsi="Bookman Old Style"/>
                          <w:color w:val="auto"/>
                          <w:sz w:val="18"/>
                          <w:szCs w:val="18"/>
                        </w:rPr>
                      </w:pPr>
                    </w:p>
                    <w:p w14:paraId="4668F70F" w14:textId="77777777" w:rsidR="00632DDF" w:rsidRPr="00956BC7" w:rsidRDefault="00632DD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E2FEE">
        <w:rPr>
          <w:noProof/>
          <w:sz w:val="20"/>
        </w:rPr>
        <w:drawing>
          <wp:inline distT="0" distB="0" distL="0" distR="0" wp14:anchorId="30F9E28C" wp14:editId="288993B2">
            <wp:extent cx="1402391" cy="1272540"/>
            <wp:effectExtent l="0" t="0" r="7620" b="3810"/>
            <wp:docPr id="1" name="Picture 1" descr="Cato Corner Farm knot - photo ready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o Corner Farm knot - photo ready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53" cy="127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450">
        <w:rPr>
          <w:color w:val="003300"/>
          <w:sz w:val="56"/>
        </w:rPr>
        <w:t xml:space="preserve"> </w:t>
      </w:r>
      <w:r>
        <w:rPr>
          <w:color w:val="003300"/>
          <w:sz w:val="56"/>
        </w:rPr>
        <w:br w:type="column"/>
      </w:r>
      <w:r w:rsidR="00D92D1E">
        <w:rPr>
          <w:rFonts w:ascii="Bookman Old Style" w:hAnsi="Bookman Old Style"/>
          <w:color w:val="auto"/>
          <w:sz w:val="56"/>
        </w:rPr>
        <w:t xml:space="preserve">Cato </w:t>
      </w:r>
      <w:r w:rsidR="00226450">
        <w:rPr>
          <w:rFonts w:ascii="Bookman Old Style" w:hAnsi="Bookman Old Style"/>
          <w:color w:val="auto"/>
          <w:sz w:val="56"/>
        </w:rPr>
        <w:t>Corner Farm</w:t>
      </w:r>
    </w:p>
    <w:p w14:paraId="53ADC9EF" w14:textId="77777777" w:rsidR="00226450" w:rsidRDefault="00226450">
      <w:pPr>
        <w:pStyle w:val="BodyText"/>
        <w:jc w:val="left"/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color w:val="auto"/>
          <w:sz w:val="20"/>
        </w:rPr>
        <w:t xml:space="preserve">178 Cato Corner Rd., </w:t>
      </w: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color w:val="auto"/>
              <w:sz w:val="20"/>
            </w:rPr>
            <w:t>Colchester CT</w:t>
          </w:r>
        </w:smartTag>
      </w:smartTag>
      <w:r>
        <w:rPr>
          <w:rFonts w:ascii="Bookman Old Style" w:hAnsi="Bookman Old Style"/>
          <w:color w:val="auto"/>
          <w:sz w:val="20"/>
        </w:rPr>
        <w:t xml:space="preserve"> 06415 * (860) 537-3884 </w:t>
      </w:r>
      <w:r>
        <w:rPr>
          <w:rFonts w:ascii="Bookman Old Style" w:hAnsi="Bookman Old Style"/>
          <w:color w:val="auto"/>
          <w:sz w:val="20"/>
        </w:rPr>
        <w:br/>
        <w:t xml:space="preserve">Fax (860) 537-9470 * </w:t>
      </w:r>
      <w:hyperlink r:id="rId9" w:history="1">
        <w:r>
          <w:rPr>
            <w:rStyle w:val="Hyperlink"/>
            <w:rFonts w:ascii="Bookman Old Style" w:hAnsi="Bookman Old Style"/>
            <w:color w:val="auto"/>
            <w:sz w:val="20"/>
          </w:rPr>
          <w:t>www.catocornerfarm.com</w:t>
        </w:r>
      </w:hyperlink>
      <w:r>
        <w:rPr>
          <w:rFonts w:ascii="Bookman Old Style" w:hAnsi="Bookman Old Style"/>
          <w:color w:val="auto"/>
          <w:sz w:val="20"/>
        </w:rPr>
        <w:t xml:space="preserve">  * Mail order available</w:t>
      </w:r>
    </w:p>
    <w:p w14:paraId="4D28BB94" w14:textId="77777777" w:rsidR="002C42D1" w:rsidRDefault="002C42D1" w:rsidP="002C42D1">
      <w:pPr>
        <w:pStyle w:val="BodyText"/>
        <w:rPr>
          <w:rFonts w:ascii="Bookman Old Style" w:hAnsi="Bookman Old Style"/>
          <w:color w:val="auto"/>
          <w:sz w:val="20"/>
        </w:rPr>
      </w:pPr>
      <w:r>
        <w:rPr>
          <w:rFonts w:ascii="Bookman Old Style" w:hAnsi="Bookman Old Style"/>
          <w:i/>
          <w:color w:val="auto"/>
          <w:sz w:val="20"/>
        </w:rPr>
        <w:t xml:space="preserve">Farm </w:t>
      </w:r>
      <w:r w:rsidRPr="002C42D1">
        <w:rPr>
          <w:rFonts w:ascii="Bookman Old Style" w:hAnsi="Bookman Old Style"/>
          <w:i/>
          <w:color w:val="auto"/>
          <w:sz w:val="20"/>
        </w:rPr>
        <w:t>Shop Hours</w:t>
      </w:r>
      <w:r>
        <w:rPr>
          <w:rFonts w:ascii="Bookman Old Style" w:hAnsi="Bookman Old Style"/>
          <w:color w:val="auto"/>
          <w:sz w:val="20"/>
        </w:rPr>
        <w:t>: Fri &amp; Sat 10-4, Sun 11-4</w:t>
      </w:r>
    </w:p>
    <w:p w14:paraId="2EB0E9DE" w14:textId="77777777" w:rsidR="002C42D1" w:rsidRDefault="002C42D1" w:rsidP="002C42D1">
      <w:pPr>
        <w:pStyle w:val="BodyText"/>
        <w:ind w:right="-90"/>
        <w:rPr>
          <w:rFonts w:ascii="Bookman Old Style" w:hAnsi="Bookman Old Style"/>
          <w:color w:val="auto"/>
          <w:sz w:val="20"/>
        </w:rPr>
      </w:pPr>
      <w:r w:rsidRPr="002C42D1">
        <w:rPr>
          <w:rFonts w:ascii="Bookman Old Style" w:hAnsi="Bookman Old Style"/>
          <w:i/>
          <w:color w:val="auto"/>
          <w:sz w:val="20"/>
        </w:rPr>
        <w:t>NY Greenmarkets</w:t>
      </w:r>
      <w:r>
        <w:rPr>
          <w:rFonts w:ascii="Bookman Old Style" w:hAnsi="Bookman Old Style"/>
          <w:color w:val="auto"/>
          <w:sz w:val="20"/>
        </w:rPr>
        <w:t>: Saturdays at Union Sq., Grand Army Plaza, Ft. Greene</w:t>
      </w:r>
    </w:p>
    <w:p w14:paraId="6EB94A28" w14:textId="77777777" w:rsidR="00226450" w:rsidRDefault="00226450">
      <w:pPr>
        <w:pStyle w:val="BodyText"/>
        <w:ind w:left="180"/>
        <w:jc w:val="left"/>
        <w:rPr>
          <w:color w:val="auto"/>
          <w:sz w:val="20"/>
        </w:rPr>
      </w:pPr>
    </w:p>
    <w:p w14:paraId="555EE228" w14:textId="77777777" w:rsidR="00226450" w:rsidRDefault="00226450">
      <w:pPr>
        <w:pStyle w:val="BodyText"/>
        <w:jc w:val="left"/>
        <w:rPr>
          <w:rFonts w:ascii="Bookman Old Style" w:hAnsi="Bookman Old Style"/>
          <w:sz w:val="36"/>
        </w:rPr>
        <w:sectPr w:rsidR="00226450">
          <w:footerReference w:type="default" r:id="rId10"/>
          <w:pgSz w:w="12240" w:h="15840"/>
          <w:pgMar w:top="864" w:right="1008" w:bottom="864" w:left="936" w:header="720" w:footer="720" w:gutter="0"/>
          <w:cols w:num="2" w:space="576" w:equalWidth="0">
            <w:col w:w="2520" w:space="576"/>
            <w:col w:w="7200"/>
          </w:cols>
        </w:sectPr>
      </w:pPr>
    </w:p>
    <w:p w14:paraId="3416FBAA" w14:textId="3D994FD7" w:rsidR="009C50B4" w:rsidRPr="00704635" w:rsidRDefault="009C50B4" w:rsidP="00CA14E0">
      <w:pPr>
        <w:pStyle w:val="cheesemenu1"/>
        <w:tabs>
          <w:tab w:val="left" w:pos="900"/>
          <w:tab w:val="right" w:leader="dot" w:pos="10080"/>
        </w:tabs>
        <w:spacing w:before="240" w:after="120"/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>Aged Bloomsday</w:t>
      </w:r>
      <w:r w:rsidRPr="00704635">
        <w:rPr>
          <w:i w:val="0"/>
          <w:iCs/>
          <w:sz w:val="24"/>
          <w:szCs w:val="24"/>
        </w:rPr>
        <w:t xml:space="preserve"> – A complex aged cheese, sharp &amp; balanced, aged 1</w:t>
      </w:r>
      <w:r w:rsidR="00446F5A" w:rsidRPr="00704635">
        <w:rPr>
          <w:i w:val="0"/>
          <w:iCs/>
          <w:sz w:val="24"/>
          <w:szCs w:val="24"/>
        </w:rPr>
        <w:t>0</w:t>
      </w:r>
      <w:r w:rsidRPr="00704635">
        <w:rPr>
          <w:i w:val="0"/>
          <w:iCs/>
          <w:sz w:val="24"/>
          <w:szCs w:val="24"/>
        </w:rPr>
        <w:t>-1</w:t>
      </w:r>
      <w:r w:rsidR="000B0AAF" w:rsidRPr="00704635">
        <w:rPr>
          <w:i w:val="0"/>
          <w:iCs/>
          <w:sz w:val="24"/>
          <w:szCs w:val="24"/>
        </w:rPr>
        <w:t>2</w:t>
      </w:r>
      <w:r w:rsidRPr="00704635">
        <w:rPr>
          <w:i w:val="0"/>
          <w:iCs/>
          <w:sz w:val="24"/>
          <w:szCs w:val="24"/>
        </w:rPr>
        <w:t xml:space="preserve"> mos.  Enjoy with stout, full-bodied reds, honey</w:t>
      </w:r>
      <w:r w:rsidR="007D1EDD" w:rsidRPr="00704635">
        <w:rPr>
          <w:i w:val="0"/>
          <w:iCs/>
          <w:sz w:val="24"/>
          <w:szCs w:val="24"/>
        </w:rPr>
        <w:t xml:space="preserve">, or spicy jam. </w:t>
      </w:r>
      <w:r w:rsidR="00F13126" w:rsidRPr="00704635">
        <w:rPr>
          <w:i w:val="0"/>
          <w:iCs/>
          <w:sz w:val="24"/>
          <w:szCs w:val="24"/>
        </w:rPr>
        <w:t>Melt on burgers</w:t>
      </w:r>
      <w:r w:rsidRPr="00704635">
        <w:rPr>
          <w:i w:val="0"/>
          <w:iCs/>
          <w:sz w:val="24"/>
          <w:szCs w:val="24"/>
        </w:rPr>
        <w:t xml:space="preserve">.  </w:t>
      </w:r>
    </w:p>
    <w:p w14:paraId="46C546E8" w14:textId="77777777" w:rsidR="00226450" w:rsidRPr="00704635" w:rsidRDefault="00226450" w:rsidP="00F23660">
      <w:pPr>
        <w:pStyle w:val="cheesemenu1"/>
        <w:tabs>
          <w:tab w:val="right" w:leader="dot" w:pos="10080"/>
        </w:tabs>
        <w:spacing w:before="120" w:after="120"/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 xml:space="preserve">Black Ledge Blue </w:t>
      </w:r>
      <w:r w:rsidRPr="00704635">
        <w:rPr>
          <w:i w:val="0"/>
          <w:iCs/>
          <w:sz w:val="24"/>
          <w:szCs w:val="24"/>
        </w:rPr>
        <w:t xml:space="preserve">– </w:t>
      </w:r>
      <w:r w:rsidR="007D1EDD" w:rsidRPr="00704635">
        <w:rPr>
          <w:i w:val="0"/>
          <w:iCs/>
          <w:sz w:val="24"/>
          <w:szCs w:val="24"/>
        </w:rPr>
        <w:t xml:space="preserve">Medium strong, </w:t>
      </w:r>
      <w:r w:rsidR="004D6FD6" w:rsidRPr="00704635">
        <w:rPr>
          <w:i w:val="0"/>
          <w:iCs/>
          <w:sz w:val="24"/>
          <w:szCs w:val="24"/>
        </w:rPr>
        <w:t>buttery. Enjoy w</w:t>
      </w:r>
      <w:r w:rsidRPr="00704635">
        <w:rPr>
          <w:i w:val="0"/>
          <w:iCs/>
          <w:sz w:val="24"/>
          <w:szCs w:val="24"/>
        </w:rPr>
        <w:t xml:space="preserve">ith fruit, wine, </w:t>
      </w:r>
      <w:r w:rsidR="004D6FD6" w:rsidRPr="00704635">
        <w:rPr>
          <w:i w:val="0"/>
          <w:iCs/>
          <w:sz w:val="24"/>
          <w:szCs w:val="24"/>
        </w:rPr>
        <w:t xml:space="preserve">steaks, </w:t>
      </w:r>
      <w:r w:rsidRPr="00704635">
        <w:rPr>
          <w:i w:val="0"/>
          <w:iCs/>
          <w:sz w:val="24"/>
          <w:szCs w:val="24"/>
        </w:rPr>
        <w:t>salad.</w:t>
      </w:r>
    </w:p>
    <w:p w14:paraId="193E08AD" w14:textId="439ABE65" w:rsidR="00F23660" w:rsidRPr="00704635" w:rsidRDefault="00226450" w:rsidP="00CA14E0">
      <w:pPr>
        <w:pStyle w:val="cheesemenu1"/>
        <w:tabs>
          <w:tab w:val="right" w:leader="dot" w:pos="10080"/>
        </w:tabs>
        <w:spacing w:after="120"/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 xml:space="preserve">Bloomsday </w:t>
      </w:r>
      <w:r w:rsidRPr="00704635">
        <w:rPr>
          <w:i w:val="0"/>
          <w:iCs/>
          <w:sz w:val="24"/>
          <w:szCs w:val="24"/>
        </w:rPr>
        <w:t xml:space="preserve">– A “mistake” </w:t>
      </w:r>
      <w:r w:rsidR="007D1EDD" w:rsidRPr="00704635">
        <w:rPr>
          <w:i w:val="0"/>
          <w:iCs/>
          <w:sz w:val="24"/>
          <w:szCs w:val="24"/>
        </w:rPr>
        <w:t>one June 16</w:t>
      </w:r>
      <w:r w:rsidR="007D1EDD" w:rsidRPr="00704635">
        <w:rPr>
          <w:i w:val="0"/>
          <w:iCs/>
          <w:sz w:val="24"/>
          <w:szCs w:val="24"/>
          <w:vertAlign w:val="superscript"/>
        </w:rPr>
        <w:t>th</w:t>
      </w:r>
      <w:r w:rsidR="007D1EDD" w:rsidRPr="00704635">
        <w:rPr>
          <w:i w:val="0"/>
          <w:iCs/>
          <w:sz w:val="24"/>
          <w:szCs w:val="24"/>
        </w:rPr>
        <w:t xml:space="preserve"> </w:t>
      </w:r>
      <w:r w:rsidRPr="00704635">
        <w:rPr>
          <w:i w:val="0"/>
          <w:iCs/>
          <w:sz w:val="24"/>
          <w:szCs w:val="24"/>
        </w:rPr>
        <w:t xml:space="preserve">led to </w:t>
      </w:r>
      <w:r w:rsidR="002D68C7" w:rsidRPr="00704635">
        <w:rPr>
          <w:i w:val="0"/>
          <w:iCs/>
          <w:sz w:val="24"/>
          <w:szCs w:val="24"/>
        </w:rPr>
        <w:t>our most</w:t>
      </w:r>
      <w:r w:rsidR="00C60114" w:rsidRPr="00704635">
        <w:rPr>
          <w:i w:val="0"/>
          <w:iCs/>
          <w:sz w:val="24"/>
          <w:szCs w:val="24"/>
        </w:rPr>
        <w:t xml:space="preserve"> popular cheese –</w:t>
      </w:r>
      <w:r w:rsidR="007D1EDD" w:rsidRPr="00704635">
        <w:rPr>
          <w:i w:val="0"/>
          <w:iCs/>
          <w:sz w:val="24"/>
          <w:szCs w:val="24"/>
        </w:rPr>
        <w:t xml:space="preserve"> medium sharp &amp;</w:t>
      </w:r>
      <w:r w:rsidR="009C70F1" w:rsidRPr="00704635">
        <w:rPr>
          <w:i w:val="0"/>
          <w:iCs/>
          <w:sz w:val="24"/>
          <w:szCs w:val="24"/>
        </w:rPr>
        <w:t xml:space="preserve"> perfect with</w:t>
      </w:r>
      <w:r w:rsidR="007D1EDD" w:rsidRPr="00704635">
        <w:rPr>
          <w:i w:val="0"/>
          <w:iCs/>
          <w:sz w:val="24"/>
          <w:szCs w:val="24"/>
        </w:rPr>
        <w:t xml:space="preserve"> a range of</w:t>
      </w:r>
      <w:r w:rsidR="009C70F1" w:rsidRPr="00704635">
        <w:rPr>
          <w:i w:val="0"/>
          <w:iCs/>
          <w:sz w:val="24"/>
          <w:szCs w:val="24"/>
        </w:rPr>
        <w:t xml:space="preserve"> beer</w:t>
      </w:r>
      <w:r w:rsidR="007D1EDD" w:rsidRPr="00704635">
        <w:rPr>
          <w:i w:val="0"/>
          <w:iCs/>
          <w:sz w:val="24"/>
          <w:szCs w:val="24"/>
        </w:rPr>
        <w:t>s</w:t>
      </w:r>
      <w:r w:rsidR="009C70F1" w:rsidRPr="00704635">
        <w:rPr>
          <w:i w:val="0"/>
          <w:iCs/>
          <w:sz w:val="24"/>
          <w:szCs w:val="24"/>
        </w:rPr>
        <w:t>, wine, apples, burgers</w:t>
      </w:r>
      <w:r w:rsidR="00C60114" w:rsidRPr="00704635">
        <w:rPr>
          <w:i w:val="0"/>
          <w:iCs/>
          <w:sz w:val="24"/>
          <w:szCs w:val="24"/>
        </w:rPr>
        <w:t xml:space="preserve">. </w:t>
      </w:r>
      <w:r w:rsidR="007D1EDD" w:rsidRPr="00704635">
        <w:rPr>
          <w:i w:val="0"/>
          <w:iCs/>
          <w:sz w:val="24"/>
          <w:szCs w:val="24"/>
        </w:rPr>
        <w:t>Aged 5-6 mos</w:t>
      </w:r>
      <w:r w:rsidR="00F23660" w:rsidRPr="00704635">
        <w:rPr>
          <w:i w:val="0"/>
          <w:iCs/>
          <w:sz w:val="24"/>
          <w:szCs w:val="24"/>
        </w:rPr>
        <w:t>.</w:t>
      </w:r>
    </w:p>
    <w:p w14:paraId="7A74A8FA" w14:textId="36617E63" w:rsidR="003256DB" w:rsidRDefault="003256DB" w:rsidP="00CA14E0">
      <w:pPr>
        <w:pStyle w:val="cheesemenu1"/>
        <w:tabs>
          <w:tab w:val="right" w:leader="dot" w:pos="10080"/>
        </w:tabs>
        <w:spacing w:after="120"/>
        <w:ind w:left="1267" w:right="43" w:hanging="907"/>
        <w:rPr>
          <w:sz w:val="24"/>
          <w:szCs w:val="24"/>
        </w:rPr>
      </w:pPr>
      <w:r w:rsidRPr="003256DB">
        <w:rPr>
          <w:sz w:val="24"/>
          <w:szCs w:val="24"/>
        </w:rPr>
        <w:t xml:space="preserve">Bridgid’s Abbey </w:t>
      </w:r>
      <w:r w:rsidRPr="003256DB">
        <w:rPr>
          <w:i w:val="0"/>
          <w:sz w:val="24"/>
          <w:szCs w:val="24"/>
        </w:rPr>
        <w:t xml:space="preserve">– </w:t>
      </w:r>
      <w:r>
        <w:rPr>
          <w:i w:val="0"/>
          <w:sz w:val="24"/>
          <w:szCs w:val="24"/>
        </w:rPr>
        <w:t xml:space="preserve">Seasonal specialty!  </w:t>
      </w:r>
      <w:r w:rsidRPr="003256DB">
        <w:rPr>
          <w:i w:val="0"/>
          <w:sz w:val="24"/>
          <w:szCs w:val="24"/>
        </w:rPr>
        <w:t>Belgian style</w:t>
      </w:r>
      <w:r>
        <w:rPr>
          <w:i w:val="0"/>
          <w:sz w:val="24"/>
          <w:szCs w:val="24"/>
        </w:rPr>
        <w:t xml:space="preserve"> with flaky texture and l</w:t>
      </w:r>
      <w:r w:rsidRPr="003256DB">
        <w:rPr>
          <w:i w:val="0"/>
          <w:sz w:val="24"/>
          <w:szCs w:val="24"/>
        </w:rPr>
        <w:t>emony acidity</w:t>
      </w:r>
      <w:r>
        <w:rPr>
          <w:i w:val="0"/>
          <w:sz w:val="24"/>
          <w:szCs w:val="24"/>
        </w:rPr>
        <w:t xml:space="preserve">, </w:t>
      </w:r>
      <w:r w:rsidRPr="003256DB">
        <w:rPr>
          <w:i w:val="0"/>
          <w:sz w:val="24"/>
          <w:szCs w:val="24"/>
        </w:rPr>
        <w:t>medium mild.</w:t>
      </w:r>
      <w:r>
        <w:rPr>
          <w:i w:val="0"/>
          <w:sz w:val="24"/>
          <w:szCs w:val="24"/>
        </w:rPr>
        <w:t xml:space="preserve">  Aged 3-5 months.</w:t>
      </w:r>
    </w:p>
    <w:p w14:paraId="228702E8" w14:textId="24415C5E" w:rsidR="00446F5A" w:rsidRDefault="00446F5A" w:rsidP="00CA14E0">
      <w:pPr>
        <w:pStyle w:val="cheesemenu1"/>
        <w:tabs>
          <w:tab w:val="right" w:leader="dot" w:pos="10080"/>
        </w:tabs>
        <w:spacing w:after="120"/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>Celeste</w:t>
      </w:r>
      <w:r w:rsidR="00562ACE">
        <w:rPr>
          <w:sz w:val="24"/>
          <w:szCs w:val="24"/>
        </w:rPr>
        <w:t>*</w:t>
      </w:r>
      <w:r w:rsidRPr="00704635">
        <w:rPr>
          <w:sz w:val="24"/>
          <w:szCs w:val="24"/>
        </w:rPr>
        <w:t xml:space="preserve"> </w:t>
      </w:r>
      <w:r w:rsidRPr="00704635">
        <w:rPr>
          <w:i w:val="0"/>
          <w:iCs/>
          <w:sz w:val="24"/>
          <w:szCs w:val="24"/>
        </w:rPr>
        <w:t xml:space="preserve">– A French-style lactic cheese, soft </w:t>
      </w:r>
      <w:r w:rsidR="003256DB">
        <w:rPr>
          <w:i w:val="0"/>
          <w:iCs/>
          <w:sz w:val="24"/>
          <w:szCs w:val="24"/>
        </w:rPr>
        <w:t>&amp;</w:t>
      </w:r>
      <w:r w:rsidRPr="00704635">
        <w:rPr>
          <w:i w:val="0"/>
          <w:iCs/>
          <w:sz w:val="24"/>
          <w:szCs w:val="24"/>
        </w:rPr>
        <w:t xml:space="preserve"> spreadable with a</w:t>
      </w:r>
      <w:r w:rsidR="003256DB">
        <w:rPr>
          <w:i w:val="0"/>
          <w:iCs/>
          <w:sz w:val="24"/>
          <w:szCs w:val="24"/>
        </w:rPr>
        <w:t xml:space="preserve"> funky</w:t>
      </w:r>
      <w:r w:rsidRPr="00704635">
        <w:rPr>
          <w:i w:val="0"/>
          <w:iCs/>
          <w:sz w:val="24"/>
          <w:szCs w:val="24"/>
        </w:rPr>
        <w:t xml:space="preserve"> yeasty rind.</w:t>
      </w:r>
    </w:p>
    <w:p w14:paraId="760BA809" w14:textId="5B9BF2E2" w:rsidR="00BB0437" w:rsidRPr="00704635" w:rsidRDefault="00BB0437" w:rsidP="00CA14E0">
      <w:pPr>
        <w:pStyle w:val="cheesemenu1"/>
        <w:tabs>
          <w:tab w:val="right" w:leader="dot" w:pos="10080"/>
        </w:tabs>
        <w:spacing w:after="120"/>
        <w:ind w:left="1267" w:right="43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 xml:space="preserve">Eclipse* </w:t>
      </w:r>
      <w:r w:rsidRPr="00BB0437">
        <w:rPr>
          <w:i w:val="0"/>
          <w:iCs/>
          <w:sz w:val="24"/>
          <w:szCs w:val="24"/>
        </w:rPr>
        <w:t>-</w:t>
      </w:r>
      <w:r>
        <w:rPr>
          <w:i w:val="0"/>
          <w:iCs/>
          <w:sz w:val="24"/>
          <w:szCs w:val="24"/>
        </w:rPr>
        <w:t xml:space="preserve"> Ash-ripened French-style lactic cheese. Similar to Celeste with a striking black lined aesthetic.</w:t>
      </w:r>
    </w:p>
    <w:p w14:paraId="1A74EF21" w14:textId="601D2BDC" w:rsidR="003256DB" w:rsidRDefault="003256DB" w:rsidP="007D1EDD">
      <w:pPr>
        <w:pStyle w:val="cheesemenu1"/>
        <w:tabs>
          <w:tab w:val="right" w:leader="dot" w:pos="10080"/>
        </w:tabs>
        <w:spacing w:before="120"/>
        <w:ind w:left="1267" w:right="-130" w:hanging="907"/>
        <w:rPr>
          <w:sz w:val="24"/>
          <w:szCs w:val="24"/>
        </w:rPr>
      </w:pPr>
      <w:r>
        <w:rPr>
          <w:sz w:val="24"/>
          <w:szCs w:val="24"/>
        </w:rPr>
        <w:t xml:space="preserve">Cornerstone – </w:t>
      </w:r>
      <w:r>
        <w:rPr>
          <w:i w:val="0"/>
          <w:iCs/>
          <w:sz w:val="24"/>
          <w:szCs w:val="24"/>
        </w:rPr>
        <w:t>Made with farm-grown native cultures. Medium sharp, touches of fruit.</w:t>
      </w:r>
    </w:p>
    <w:p w14:paraId="27B246F5" w14:textId="1A967E38" w:rsidR="00F23660" w:rsidRPr="00704635" w:rsidRDefault="00B137F6" w:rsidP="007D1EDD">
      <w:pPr>
        <w:pStyle w:val="cheesemenu1"/>
        <w:tabs>
          <w:tab w:val="right" w:leader="dot" w:pos="10080"/>
        </w:tabs>
        <w:spacing w:before="120"/>
        <w:ind w:left="1267" w:right="-130" w:hanging="907"/>
        <w:rPr>
          <w:i w:val="0"/>
          <w:iCs/>
          <w:sz w:val="24"/>
          <w:szCs w:val="24"/>
        </w:rPr>
      </w:pPr>
      <w:proofErr w:type="spellStart"/>
      <w:r w:rsidRPr="00704635">
        <w:rPr>
          <w:sz w:val="24"/>
          <w:szCs w:val="24"/>
        </w:rPr>
        <w:t>Dairyere</w:t>
      </w:r>
      <w:proofErr w:type="spellEnd"/>
      <w:r w:rsidRPr="00704635">
        <w:rPr>
          <w:sz w:val="24"/>
          <w:szCs w:val="24"/>
        </w:rPr>
        <w:t xml:space="preserve"> </w:t>
      </w:r>
      <w:r w:rsidRPr="00704635">
        <w:rPr>
          <w:i w:val="0"/>
          <w:iCs/>
          <w:sz w:val="24"/>
          <w:szCs w:val="24"/>
        </w:rPr>
        <w:t xml:space="preserve">– </w:t>
      </w:r>
      <w:proofErr w:type="gramStart"/>
      <w:r w:rsidR="0015701F" w:rsidRPr="00704635">
        <w:rPr>
          <w:i w:val="0"/>
          <w:iCs/>
          <w:sz w:val="24"/>
          <w:szCs w:val="24"/>
        </w:rPr>
        <w:t>Three</w:t>
      </w:r>
      <w:r w:rsidR="009E3BC0" w:rsidRPr="00704635">
        <w:rPr>
          <w:i w:val="0"/>
          <w:iCs/>
          <w:sz w:val="24"/>
          <w:szCs w:val="24"/>
        </w:rPr>
        <w:t xml:space="preserve"> time</w:t>
      </w:r>
      <w:proofErr w:type="gramEnd"/>
      <w:r w:rsidR="009E3BC0" w:rsidRPr="00704635">
        <w:rPr>
          <w:i w:val="0"/>
          <w:iCs/>
          <w:sz w:val="24"/>
          <w:szCs w:val="24"/>
        </w:rPr>
        <w:t xml:space="preserve"> </w:t>
      </w:r>
      <w:r w:rsidR="00034291" w:rsidRPr="00704635">
        <w:rPr>
          <w:i w:val="0"/>
          <w:iCs/>
          <w:sz w:val="24"/>
          <w:szCs w:val="24"/>
        </w:rPr>
        <w:t xml:space="preserve">ACS Award Winner!  </w:t>
      </w:r>
      <w:r w:rsidRPr="00704635">
        <w:rPr>
          <w:i w:val="0"/>
          <w:iCs/>
          <w:sz w:val="24"/>
          <w:szCs w:val="24"/>
        </w:rPr>
        <w:t xml:space="preserve">A firm Alpine-style cheese inspired by cave-aged Gruyere </w:t>
      </w:r>
      <w:r w:rsidR="0015701F" w:rsidRPr="00704635">
        <w:rPr>
          <w:i w:val="0"/>
          <w:iCs/>
          <w:sz w:val="24"/>
          <w:szCs w:val="24"/>
        </w:rPr>
        <w:t>&amp;</w:t>
      </w:r>
      <w:r w:rsidRPr="00704635">
        <w:rPr>
          <w:i w:val="0"/>
          <w:iCs/>
          <w:sz w:val="24"/>
          <w:szCs w:val="24"/>
        </w:rPr>
        <w:t xml:space="preserve"> Comte.  </w:t>
      </w:r>
      <w:r w:rsidR="00F23660" w:rsidRPr="00704635">
        <w:rPr>
          <w:i w:val="0"/>
          <w:iCs/>
          <w:sz w:val="24"/>
          <w:szCs w:val="24"/>
        </w:rPr>
        <w:t>Aged 6</w:t>
      </w:r>
      <w:r w:rsidR="009C50B4" w:rsidRPr="00704635">
        <w:rPr>
          <w:i w:val="0"/>
          <w:iCs/>
          <w:sz w:val="24"/>
          <w:szCs w:val="24"/>
        </w:rPr>
        <w:t>-7</w:t>
      </w:r>
      <w:r w:rsidR="0015701F" w:rsidRPr="00704635">
        <w:rPr>
          <w:i w:val="0"/>
          <w:iCs/>
          <w:sz w:val="24"/>
          <w:szCs w:val="24"/>
        </w:rPr>
        <w:t xml:space="preserve"> months</w:t>
      </w:r>
      <w:r w:rsidRPr="00704635">
        <w:rPr>
          <w:i w:val="0"/>
          <w:iCs/>
          <w:sz w:val="24"/>
          <w:szCs w:val="24"/>
        </w:rPr>
        <w:t>.</w:t>
      </w:r>
      <w:r w:rsidR="00C9658F" w:rsidRPr="00704635">
        <w:rPr>
          <w:i w:val="0"/>
          <w:iCs/>
          <w:sz w:val="24"/>
          <w:szCs w:val="24"/>
        </w:rPr>
        <w:t xml:space="preserve">  </w:t>
      </w:r>
    </w:p>
    <w:p w14:paraId="7D58D9E6" w14:textId="77777777" w:rsidR="00B137F6" w:rsidRPr="00704635" w:rsidRDefault="00F23660" w:rsidP="00F23660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ab/>
      </w:r>
      <w:proofErr w:type="spellStart"/>
      <w:r w:rsidR="00C9658F" w:rsidRPr="00704635">
        <w:rPr>
          <w:iCs/>
          <w:sz w:val="24"/>
          <w:szCs w:val="24"/>
        </w:rPr>
        <w:t>Dairyere</w:t>
      </w:r>
      <w:proofErr w:type="spellEnd"/>
      <w:r w:rsidR="00C9658F" w:rsidRPr="00704635">
        <w:rPr>
          <w:iCs/>
          <w:sz w:val="24"/>
          <w:szCs w:val="24"/>
        </w:rPr>
        <w:t xml:space="preserve"> Reserve</w:t>
      </w:r>
      <w:r w:rsidR="007D1EDD" w:rsidRPr="00704635">
        <w:rPr>
          <w:i w:val="0"/>
          <w:iCs/>
          <w:sz w:val="24"/>
          <w:szCs w:val="24"/>
        </w:rPr>
        <w:t xml:space="preserve"> – A</w:t>
      </w:r>
      <w:r w:rsidR="00C9658F" w:rsidRPr="00704635">
        <w:rPr>
          <w:i w:val="0"/>
          <w:iCs/>
          <w:sz w:val="24"/>
          <w:szCs w:val="24"/>
        </w:rPr>
        <w:t>ged one year – nutty, sweet, granular, medium bite.</w:t>
      </w:r>
    </w:p>
    <w:p w14:paraId="54AC55E6" w14:textId="2549CDA5" w:rsidR="00F23660" w:rsidRPr="00704635" w:rsidRDefault="00226450" w:rsidP="00F23660">
      <w:pPr>
        <w:pStyle w:val="cheesemenu1"/>
        <w:tabs>
          <w:tab w:val="right" w:leader="dot" w:pos="10080"/>
        </w:tabs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 xml:space="preserve">Dutch Farmstead </w:t>
      </w:r>
      <w:r w:rsidRPr="00704635">
        <w:rPr>
          <w:i w:val="0"/>
          <w:iCs/>
          <w:sz w:val="24"/>
          <w:szCs w:val="24"/>
        </w:rPr>
        <w:t>–</w:t>
      </w:r>
      <w:r w:rsidR="00CC2CCB" w:rsidRPr="00704635">
        <w:rPr>
          <w:i w:val="0"/>
          <w:iCs/>
          <w:sz w:val="24"/>
          <w:szCs w:val="24"/>
        </w:rPr>
        <w:t xml:space="preserve"> </w:t>
      </w:r>
      <w:r w:rsidR="002D68C7" w:rsidRPr="00704635">
        <w:rPr>
          <w:i w:val="0"/>
          <w:iCs/>
          <w:sz w:val="24"/>
          <w:szCs w:val="24"/>
        </w:rPr>
        <w:t>Super c</w:t>
      </w:r>
      <w:r w:rsidR="00CC2CCB" w:rsidRPr="00704635">
        <w:rPr>
          <w:i w:val="0"/>
          <w:iCs/>
          <w:sz w:val="24"/>
          <w:szCs w:val="24"/>
        </w:rPr>
        <w:t xml:space="preserve">reamy </w:t>
      </w:r>
      <w:r w:rsidRPr="00704635">
        <w:rPr>
          <w:i w:val="0"/>
          <w:iCs/>
          <w:sz w:val="24"/>
          <w:szCs w:val="24"/>
        </w:rPr>
        <w:t xml:space="preserve">and </w:t>
      </w:r>
      <w:r w:rsidR="002D68C7" w:rsidRPr="00704635">
        <w:rPr>
          <w:i w:val="0"/>
          <w:iCs/>
          <w:sz w:val="24"/>
          <w:szCs w:val="24"/>
        </w:rPr>
        <w:t>rich, medium mild</w:t>
      </w:r>
      <w:r w:rsidRPr="00704635">
        <w:rPr>
          <w:i w:val="0"/>
          <w:iCs/>
          <w:sz w:val="24"/>
          <w:szCs w:val="24"/>
        </w:rPr>
        <w:t xml:space="preserve">.  </w:t>
      </w:r>
      <w:r w:rsidR="00CC2CCB" w:rsidRPr="00704635">
        <w:rPr>
          <w:i w:val="0"/>
          <w:iCs/>
          <w:sz w:val="24"/>
          <w:szCs w:val="24"/>
        </w:rPr>
        <w:t xml:space="preserve">Enjoy with plum </w:t>
      </w:r>
      <w:r w:rsidR="007D1EDD" w:rsidRPr="00704635">
        <w:rPr>
          <w:i w:val="0"/>
          <w:iCs/>
          <w:sz w:val="24"/>
          <w:szCs w:val="24"/>
        </w:rPr>
        <w:t xml:space="preserve">or apricot </w:t>
      </w:r>
      <w:r w:rsidR="00CC2CCB" w:rsidRPr="00704635">
        <w:rPr>
          <w:i w:val="0"/>
          <w:iCs/>
          <w:sz w:val="24"/>
          <w:szCs w:val="24"/>
        </w:rPr>
        <w:t xml:space="preserve">jelly or pair with </w:t>
      </w:r>
      <w:r w:rsidR="003256DB">
        <w:rPr>
          <w:i w:val="0"/>
          <w:iCs/>
          <w:sz w:val="24"/>
          <w:szCs w:val="24"/>
        </w:rPr>
        <w:t>NE</w:t>
      </w:r>
      <w:r w:rsidR="002D68C7" w:rsidRPr="00704635">
        <w:rPr>
          <w:i w:val="0"/>
          <w:iCs/>
          <w:sz w:val="24"/>
          <w:szCs w:val="24"/>
        </w:rPr>
        <w:t xml:space="preserve">IPA, sauvignon </w:t>
      </w:r>
      <w:proofErr w:type="spellStart"/>
      <w:r w:rsidR="002D68C7" w:rsidRPr="00704635">
        <w:rPr>
          <w:i w:val="0"/>
          <w:iCs/>
          <w:sz w:val="24"/>
          <w:szCs w:val="24"/>
        </w:rPr>
        <w:t>blanc</w:t>
      </w:r>
      <w:proofErr w:type="spellEnd"/>
      <w:r w:rsidR="002D68C7" w:rsidRPr="00704635">
        <w:rPr>
          <w:i w:val="0"/>
          <w:iCs/>
          <w:sz w:val="24"/>
          <w:szCs w:val="24"/>
        </w:rPr>
        <w:t xml:space="preserve">, or </w:t>
      </w:r>
      <w:r w:rsidR="003256DB">
        <w:rPr>
          <w:i w:val="0"/>
          <w:iCs/>
          <w:sz w:val="24"/>
          <w:szCs w:val="24"/>
        </w:rPr>
        <w:t xml:space="preserve">inky </w:t>
      </w:r>
      <w:r w:rsidR="002D68C7" w:rsidRPr="00704635">
        <w:rPr>
          <w:i w:val="0"/>
          <w:iCs/>
          <w:sz w:val="24"/>
          <w:szCs w:val="24"/>
        </w:rPr>
        <w:t xml:space="preserve">cabernet. </w:t>
      </w:r>
    </w:p>
    <w:p w14:paraId="72683071" w14:textId="77777777" w:rsidR="009C50B4" w:rsidRPr="00704635" w:rsidRDefault="009C50B4" w:rsidP="009C50B4">
      <w:pPr>
        <w:pStyle w:val="cheesemenu1"/>
        <w:tabs>
          <w:tab w:val="left" w:pos="900"/>
          <w:tab w:val="right" w:leader="dot" w:pos="10080"/>
        </w:tabs>
        <w:spacing w:before="120" w:after="120"/>
        <w:ind w:left="1267" w:right="-130" w:hanging="907"/>
        <w:rPr>
          <w:i w:val="0"/>
          <w:iCs/>
          <w:sz w:val="24"/>
          <w:szCs w:val="24"/>
        </w:rPr>
      </w:pPr>
      <w:r w:rsidRPr="00704635">
        <w:rPr>
          <w:iCs/>
          <w:sz w:val="24"/>
          <w:szCs w:val="24"/>
        </w:rPr>
        <w:t xml:space="preserve">Fromage </w:t>
      </w:r>
      <w:proofErr w:type="spellStart"/>
      <w:r w:rsidRPr="00704635">
        <w:rPr>
          <w:iCs/>
          <w:sz w:val="24"/>
          <w:szCs w:val="24"/>
        </w:rPr>
        <w:t>d’O’Cow</w:t>
      </w:r>
      <w:proofErr w:type="spellEnd"/>
      <w:r w:rsidRPr="00704635">
        <w:rPr>
          <w:i w:val="0"/>
          <w:iCs/>
          <w:sz w:val="24"/>
          <w:szCs w:val="24"/>
        </w:rPr>
        <w:t xml:space="preserve"> – Hooligan’s bigger brother, for stinky cheese heads only!</w:t>
      </w:r>
    </w:p>
    <w:p w14:paraId="221761BA" w14:textId="4D4026C6" w:rsidR="00F13126" w:rsidRPr="00704635" w:rsidRDefault="00F13126" w:rsidP="009C50B4">
      <w:pPr>
        <w:pStyle w:val="cheesemenu1"/>
        <w:tabs>
          <w:tab w:val="left" w:pos="900"/>
          <w:tab w:val="right" w:leader="dot" w:pos="10080"/>
        </w:tabs>
        <w:spacing w:before="120" w:after="120"/>
        <w:ind w:left="1267" w:right="-130" w:hanging="907"/>
        <w:rPr>
          <w:i w:val="0"/>
          <w:iCs/>
          <w:sz w:val="24"/>
          <w:szCs w:val="24"/>
        </w:rPr>
      </w:pPr>
      <w:r w:rsidRPr="00704635">
        <w:rPr>
          <w:iCs/>
          <w:sz w:val="24"/>
          <w:szCs w:val="24"/>
        </w:rPr>
        <w:t>Gossamer</w:t>
      </w:r>
      <w:r w:rsidR="00562ACE">
        <w:rPr>
          <w:iCs/>
          <w:sz w:val="24"/>
          <w:szCs w:val="24"/>
        </w:rPr>
        <w:t>*</w:t>
      </w:r>
      <w:r w:rsidRPr="00704635">
        <w:rPr>
          <w:iCs/>
          <w:sz w:val="24"/>
          <w:szCs w:val="24"/>
        </w:rPr>
        <w:t xml:space="preserve"> –</w:t>
      </w:r>
      <w:r w:rsidRPr="00704635">
        <w:rPr>
          <w:i w:val="0"/>
          <w:iCs/>
          <w:sz w:val="24"/>
          <w:szCs w:val="24"/>
        </w:rPr>
        <w:t xml:space="preserve"> A pasteurized bloomy rind cheese with a delicate </w:t>
      </w:r>
      <w:proofErr w:type="spellStart"/>
      <w:r w:rsidRPr="00704635">
        <w:rPr>
          <w:i w:val="0"/>
          <w:iCs/>
          <w:sz w:val="24"/>
          <w:szCs w:val="24"/>
        </w:rPr>
        <w:t>creamline</w:t>
      </w:r>
      <w:proofErr w:type="spellEnd"/>
      <w:r w:rsidRPr="00704635">
        <w:rPr>
          <w:i w:val="0"/>
          <w:iCs/>
          <w:sz w:val="24"/>
          <w:szCs w:val="24"/>
        </w:rPr>
        <w:t xml:space="preserve">, </w:t>
      </w:r>
      <w:proofErr w:type="spellStart"/>
      <w:r w:rsidRPr="00704635">
        <w:rPr>
          <w:i w:val="0"/>
          <w:iCs/>
          <w:sz w:val="24"/>
          <w:szCs w:val="24"/>
        </w:rPr>
        <w:t>cheesecakey</w:t>
      </w:r>
      <w:proofErr w:type="spellEnd"/>
      <w:r w:rsidRPr="00704635">
        <w:rPr>
          <w:i w:val="0"/>
          <w:iCs/>
          <w:sz w:val="24"/>
          <w:szCs w:val="24"/>
        </w:rPr>
        <w:t xml:space="preserve"> center, and </w:t>
      </w:r>
      <w:r w:rsidR="003256DB">
        <w:rPr>
          <w:i w:val="0"/>
          <w:iCs/>
          <w:sz w:val="24"/>
          <w:szCs w:val="24"/>
        </w:rPr>
        <w:t xml:space="preserve">hints of lemon and </w:t>
      </w:r>
      <w:r w:rsidRPr="00704635">
        <w:rPr>
          <w:i w:val="0"/>
          <w:iCs/>
          <w:sz w:val="24"/>
          <w:szCs w:val="24"/>
        </w:rPr>
        <w:t>mushroom</w:t>
      </w:r>
      <w:r w:rsidR="003256DB">
        <w:rPr>
          <w:i w:val="0"/>
          <w:iCs/>
          <w:sz w:val="24"/>
          <w:szCs w:val="24"/>
        </w:rPr>
        <w:t>s</w:t>
      </w:r>
      <w:r w:rsidRPr="00704635">
        <w:rPr>
          <w:i w:val="0"/>
          <w:iCs/>
          <w:sz w:val="24"/>
          <w:szCs w:val="24"/>
        </w:rPr>
        <w:t>.</w:t>
      </w:r>
    </w:p>
    <w:p w14:paraId="760CEE04" w14:textId="77777777" w:rsidR="00F23660" w:rsidRDefault="00226450" w:rsidP="00CA14E0">
      <w:pPr>
        <w:pStyle w:val="cheesemenu1"/>
        <w:tabs>
          <w:tab w:val="right" w:leader="dot" w:pos="10080"/>
        </w:tabs>
        <w:ind w:left="1267" w:right="-130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 xml:space="preserve">Hooligan </w:t>
      </w:r>
      <w:r w:rsidRPr="00704635">
        <w:rPr>
          <w:i w:val="0"/>
          <w:iCs/>
          <w:sz w:val="24"/>
          <w:szCs w:val="24"/>
        </w:rPr>
        <w:t xml:space="preserve">– </w:t>
      </w:r>
      <w:r w:rsidR="00C9658F" w:rsidRPr="00704635">
        <w:rPr>
          <w:i w:val="0"/>
          <w:iCs/>
          <w:sz w:val="24"/>
          <w:szCs w:val="24"/>
        </w:rPr>
        <w:t xml:space="preserve">National Award Winner!  Medium pungency, soft around the rind and a bit firmer in the center.  </w:t>
      </w:r>
      <w:r w:rsidR="00F23660" w:rsidRPr="00704635">
        <w:rPr>
          <w:i w:val="0"/>
          <w:iCs/>
          <w:sz w:val="24"/>
          <w:szCs w:val="24"/>
        </w:rPr>
        <w:t>One of our signature cheeses.</w:t>
      </w:r>
    </w:p>
    <w:p w14:paraId="20068653" w14:textId="7D7E9D52" w:rsidR="00BB0437" w:rsidRPr="00BB0437" w:rsidRDefault="00BB0437" w:rsidP="00CA14E0">
      <w:pPr>
        <w:pStyle w:val="cheesemenu1"/>
        <w:tabs>
          <w:tab w:val="right" w:leader="dot" w:pos="10080"/>
        </w:tabs>
        <w:ind w:left="1267" w:right="-130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ab/>
        <w:t xml:space="preserve">Drunken Hooligan – </w:t>
      </w:r>
      <w:r>
        <w:rPr>
          <w:i w:val="0"/>
          <w:iCs/>
          <w:sz w:val="24"/>
          <w:szCs w:val="24"/>
        </w:rPr>
        <w:t>Hooligan rubbed with grape lees from Priam Vineyards.</w:t>
      </w:r>
    </w:p>
    <w:p w14:paraId="0693BADD" w14:textId="1F7C3667" w:rsidR="00BB0437" w:rsidRDefault="00BB0437" w:rsidP="00CA14E0">
      <w:pPr>
        <w:pStyle w:val="cheesemenu1"/>
        <w:tabs>
          <w:tab w:val="right" w:leader="dot" w:pos="10080"/>
        </w:tabs>
        <w:ind w:left="1267" w:right="-130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ab/>
        <w:t xml:space="preserve">Drunk Monk – </w:t>
      </w:r>
      <w:r>
        <w:rPr>
          <w:i w:val="0"/>
          <w:iCs/>
          <w:sz w:val="24"/>
          <w:szCs w:val="24"/>
        </w:rPr>
        <w:t>Hooligan washed with beer from a local brewery (rotating).</w:t>
      </w:r>
    </w:p>
    <w:p w14:paraId="5B477B4A" w14:textId="13D089BB" w:rsidR="00BB0437" w:rsidRPr="00BB0437" w:rsidRDefault="00BB0437" w:rsidP="00CA14E0">
      <w:pPr>
        <w:pStyle w:val="cheesemenu1"/>
        <w:tabs>
          <w:tab w:val="right" w:leader="dot" w:pos="10080"/>
        </w:tabs>
        <w:ind w:left="1267" w:right="-130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>Myfanwy –</w:t>
      </w:r>
      <w:r>
        <w:rPr>
          <w:i w:val="0"/>
          <w:iCs/>
          <w:sz w:val="24"/>
          <w:szCs w:val="24"/>
        </w:rPr>
        <w:t xml:space="preserve"> Welsh-style miner’s cheese, smooth and supple with a mild cheddar-like flavor.</w:t>
      </w:r>
    </w:p>
    <w:p w14:paraId="1465A55B" w14:textId="48B6CD51" w:rsidR="006A6AC4" w:rsidRPr="006A6AC4" w:rsidRDefault="006A6AC4" w:rsidP="006A6AC4">
      <w:pPr>
        <w:pStyle w:val="cheesemenu1"/>
        <w:tabs>
          <w:tab w:val="right" w:leader="dot" w:pos="10080"/>
        </w:tabs>
        <w:spacing w:before="120" w:after="120"/>
        <w:ind w:left="1267" w:right="43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 xml:space="preserve">Jeremy River Cheddar – </w:t>
      </w:r>
      <w:r w:rsidRPr="006A6AC4">
        <w:rPr>
          <w:i w:val="0"/>
          <w:iCs/>
          <w:sz w:val="24"/>
          <w:szCs w:val="24"/>
        </w:rPr>
        <w:t xml:space="preserve">A classic English-style </w:t>
      </w:r>
      <w:r>
        <w:rPr>
          <w:i w:val="0"/>
          <w:iCs/>
          <w:sz w:val="24"/>
          <w:szCs w:val="24"/>
        </w:rPr>
        <w:t xml:space="preserve">muslin-wrapped </w:t>
      </w:r>
      <w:r w:rsidRPr="006A6AC4">
        <w:rPr>
          <w:i w:val="0"/>
          <w:iCs/>
          <w:sz w:val="24"/>
          <w:szCs w:val="24"/>
        </w:rPr>
        <w:t>chedda</w:t>
      </w:r>
      <w:r>
        <w:rPr>
          <w:i w:val="0"/>
          <w:iCs/>
          <w:sz w:val="24"/>
          <w:szCs w:val="24"/>
        </w:rPr>
        <w:t xml:space="preserve">r, earthy and medium sharp with a balanced bite. </w:t>
      </w:r>
    </w:p>
    <w:p w14:paraId="07DC53E1" w14:textId="04999E96" w:rsidR="009C50B4" w:rsidRPr="00704635" w:rsidRDefault="009C50B4" w:rsidP="00CA14E0">
      <w:pPr>
        <w:pStyle w:val="cheesemenu1"/>
        <w:tabs>
          <w:tab w:val="right" w:leader="dot" w:pos="10080"/>
        </w:tabs>
        <w:spacing w:after="120"/>
        <w:ind w:left="1267" w:right="43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t>Sofia</w:t>
      </w:r>
      <w:r w:rsidR="00562ACE">
        <w:rPr>
          <w:sz w:val="24"/>
          <w:szCs w:val="24"/>
        </w:rPr>
        <w:t>*</w:t>
      </w:r>
      <w:r w:rsidRPr="00704635">
        <w:rPr>
          <w:sz w:val="24"/>
          <w:szCs w:val="24"/>
        </w:rPr>
        <w:t xml:space="preserve"> </w:t>
      </w:r>
      <w:r w:rsidRPr="00704635">
        <w:rPr>
          <w:i w:val="0"/>
          <w:iCs/>
          <w:sz w:val="24"/>
          <w:szCs w:val="24"/>
        </w:rPr>
        <w:t>– Fresh pasteurized cheese in the style of Bulgarian feta, creamy &amp; rich.</w:t>
      </w:r>
    </w:p>
    <w:p w14:paraId="2A8A8B19" w14:textId="77777777" w:rsidR="00F23660" w:rsidRPr="00704635" w:rsidRDefault="00226450" w:rsidP="00F23660">
      <w:pPr>
        <w:pStyle w:val="cheesemenu1"/>
        <w:tabs>
          <w:tab w:val="right" w:leader="dot" w:pos="10080"/>
        </w:tabs>
        <w:ind w:left="1267" w:right="-130" w:hanging="907"/>
        <w:rPr>
          <w:i w:val="0"/>
          <w:iCs/>
          <w:sz w:val="24"/>
          <w:szCs w:val="24"/>
        </w:rPr>
      </w:pPr>
      <w:r w:rsidRPr="00704635">
        <w:rPr>
          <w:sz w:val="24"/>
          <w:szCs w:val="24"/>
        </w:rPr>
        <w:lastRenderedPageBreak/>
        <w:t xml:space="preserve">Vivace </w:t>
      </w:r>
      <w:r w:rsidRPr="00704635">
        <w:rPr>
          <w:i w:val="0"/>
          <w:iCs/>
          <w:sz w:val="24"/>
          <w:szCs w:val="24"/>
        </w:rPr>
        <w:t xml:space="preserve">– </w:t>
      </w:r>
      <w:r w:rsidR="002C42D1" w:rsidRPr="00704635">
        <w:rPr>
          <w:i w:val="0"/>
          <w:iCs/>
          <w:sz w:val="24"/>
          <w:szCs w:val="24"/>
        </w:rPr>
        <w:t xml:space="preserve">Supple &amp; medium </w:t>
      </w:r>
      <w:r w:rsidR="009C50B4" w:rsidRPr="00704635">
        <w:rPr>
          <w:i w:val="0"/>
          <w:iCs/>
          <w:sz w:val="24"/>
          <w:szCs w:val="24"/>
        </w:rPr>
        <w:t>mild</w:t>
      </w:r>
      <w:r w:rsidRPr="00704635">
        <w:rPr>
          <w:i w:val="0"/>
          <w:iCs/>
          <w:sz w:val="24"/>
          <w:szCs w:val="24"/>
        </w:rPr>
        <w:t xml:space="preserve"> with flavors of </w:t>
      </w:r>
      <w:r w:rsidR="002C42D1" w:rsidRPr="00704635">
        <w:rPr>
          <w:i w:val="0"/>
          <w:iCs/>
          <w:sz w:val="24"/>
          <w:szCs w:val="24"/>
        </w:rPr>
        <w:t>Emmental</w:t>
      </w:r>
      <w:r w:rsidRPr="00704635">
        <w:rPr>
          <w:i w:val="0"/>
          <w:iCs/>
          <w:sz w:val="24"/>
          <w:szCs w:val="24"/>
        </w:rPr>
        <w:t xml:space="preserve"> and Provolone</w:t>
      </w:r>
      <w:r w:rsidR="004D6FD6" w:rsidRPr="00704635">
        <w:rPr>
          <w:i w:val="0"/>
          <w:iCs/>
          <w:sz w:val="24"/>
          <w:szCs w:val="24"/>
        </w:rPr>
        <w:t>.</w:t>
      </w:r>
      <w:r w:rsidRPr="00704635">
        <w:rPr>
          <w:i w:val="0"/>
          <w:iCs/>
          <w:sz w:val="24"/>
          <w:szCs w:val="24"/>
        </w:rPr>
        <w:t xml:space="preserve">  </w:t>
      </w:r>
    </w:p>
    <w:p w14:paraId="32DBD9CF" w14:textId="03C82821" w:rsidR="009B4D34" w:rsidRDefault="00F23660" w:rsidP="009B4D34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sz w:val="24"/>
          <w:szCs w:val="24"/>
        </w:rPr>
      </w:pPr>
      <w:r w:rsidRPr="00704635">
        <w:rPr>
          <w:sz w:val="24"/>
          <w:szCs w:val="24"/>
        </w:rPr>
        <w:tab/>
      </w:r>
      <w:r w:rsidR="00226450" w:rsidRPr="00704635">
        <w:rPr>
          <w:iCs/>
          <w:sz w:val="24"/>
          <w:szCs w:val="24"/>
        </w:rPr>
        <w:t>Vivace Bambino</w:t>
      </w:r>
      <w:r w:rsidRPr="00704635">
        <w:rPr>
          <w:i w:val="0"/>
          <w:sz w:val="24"/>
          <w:szCs w:val="24"/>
        </w:rPr>
        <w:t xml:space="preserve"> – Young,</w:t>
      </w:r>
      <w:r w:rsidR="00303203" w:rsidRPr="00704635">
        <w:rPr>
          <w:i w:val="0"/>
          <w:sz w:val="24"/>
          <w:szCs w:val="24"/>
        </w:rPr>
        <w:t xml:space="preserve"> mild &amp; sweet</w:t>
      </w:r>
      <w:r w:rsidRPr="00704635">
        <w:rPr>
          <w:i w:val="0"/>
          <w:sz w:val="24"/>
          <w:szCs w:val="24"/>
        </w:rPr>
        <w:t xml:space="preserve"> for the whole family.  Aged 2-3 mos</w:t>
      </w:r>
      <w:r w:rsidR="009B4D34" w:rsidRPr="00704635">
        <w:rPr>
          <w:i w:val="0"/>
          <w:sz w:val="24"/>
          <w:szCs w:val="24"/>
        </w:rPr>
        <w:t>.</w:t>
      </w:r>
    </w:p>
    <w:p w14:paraId="092ED80D" w14:textId="67CAF3BD" w:rsidR="00BB0437" w:rsidRPr="00704635" w:rsidRDefault="00BB0437" w:rsidP="009B4D34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sz w:val="24"/>
          <w:szCs w:val="24"/>
        </w:rPr>
      </w:pPr>
      <w:r>
        <w:rPr>
          <w:iCs/>
          <w:sz w:val="24"/>
          <w:szCs w:val="24"/>
        </w:rPr>
        <w:tab/>
        <w:t xml:space="preserve">Molto Vivace </w:t>
      </w:r>
      <w:r>
        <w:rPr>
          <w:i w:val="0"/>
          <w:sz w:val="24"/>
          <w:szCs w:val="24"/>
        </w:rPr>
        <w:t>– Extra aged Vivace, sharp and distinct.</w:t>
      </w:r>
    </w:p>
    <w:p w14:paraId="487BA972" w14:textId="2DB52D45" w:rsidR="00226450" w:rsidRDefault="00226450" w:rsidP="00956BC7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iCs/>
          <w:sz w:val="24"/>
          <w:szCs w:val="24"/>
        </w:rPr>
      </w:pPr>
      <w:proofErr w:type="spellStart"/>
      <w:r w:rsidRPr="00704635">
        <w:rPr>
          <w:sz w:val="24"/>
          <w:szCs w:val="24"/>
        </w:rPr>
        <w:t>Womanchego</w:t>
      </w:r>
      <w:proofErr w:type="spellEnd"/>
      <w:r w:rsidRPr="00704635">
        <w:rPr>
          <w:sz w:val="24"/>
          <w:szCs w:val="24"/>
        </w:rPr>
        <w:t xml:space="preserve"> </w:t>
      </w:r>
      <w:r w:rsidRPr="00704635">
        <w:rPr>
          <w:i w:val="0"/>
          <w:iCs/>
          <w:sz w:val="24"/>
          <w:szCs w:val="24"/>
        </w:rPr>
        <w:t>– A</w:t>
      </w:r>
      <w:r w:rsidR="0000723C" w:rsidRPr="00704635">
        <w:rPr>
          <w:i w:val="0"/>
          <w:iCs/>
          <w:sz w:val="24"/>
          <w:szCs w:val="24"/>
        </w:rPr>
        <w:t xml:space="preserve">CS Award Winner 2018 &amp; 2017.  </w:t>
      </w:r>
      <w:r w:rsidR="007942AE" w:rsidRPr="00704635">
        <w:rPr>
          <w:i w:val="0"/>
          <w:iCs/>
          <w:sz w:val="24"/>
          <w:szCs w:val="24"/>
        </w:rPr>
        <w:t>Supple</w:t>
      </w:r>
      <w:r w:rsidR="00B137F6" w:rsidRPr="00704635">
        <w:rPr>
          <w:i w:val="0"/>
          <w:iCs/>
          <w:sz w:val="24"/>
          <w:szCs w:val="24"/>
        </w:rPr>
        <w:t xml:space="preserve"> texture </w:t>
      </w:r>
      <w:r w:rsidR="0061196F" w:rsidRPr="00704635">
        <w:rPr>
          <w:i w:val="0"/>
          <w:iCs/>
          <w:sz w:val="24"/>
          <w:szCs w:val="24"/>
        </w:rPr>
        <w:t>&amp;</w:t>
      </w:r>
      <w:r w:rsidR="007942AE" w:rsidRPr="00704635">
        <w:rPr>
          <w:i w:val="0"/>
          <w:iCs/>
          <w:sz w:val="24"/>
          <w:szCs w:val="24"/>
        </w:rPr>
        <w:t xml:space="preserve"> fruity finish. V</w:t>
      </w:r>
      <w:r w:rsidR="00C9658F" w:rsidRPr="00704635">
        <w:rPr>
          <w:i w:val="0"/>
          <w:iCs/>
          <w:sz w:val="24"/>
          <w:szCs w:val="24"/>
        </w:rPr>
        <w:t>ersatile for pairings</w:t>
      </w:r>
      <w:r w:rsidR="007942AE" w:rsidRPr="00704635">
        <w:rPr>
          <w:i w:val="0"/>
          <w:iCs/>
          <w:sz w:val="24"/>
          <w:szCs w:val="24"/>
        </w:rPr>
        <w:t xml:space="preserve"> &amp;</w:t>
      </w:r>
      <w:r w:rsidR="0000723C" w:rsidRPr="00704635">
        <w:rPr>
          <w:i w:val="0"/>
          <w:iCs/>
          <w:sz w:val="24"/>
          <w:szCs w:val="24"/>
        </w:rPr>
        <w:t xml:space="preserve"> super popular for both kids and adults.</w:t>
      </w:r>
      <w:r w:rsidR="008E53DC" w:rsidRPr="00704635">
        <w:rPr>
          <w:i w:val="0"/>
          <w:iCs/>
          <w:sz w:val="24"/>
          <w:szCs w:val="24"/>
        </w:rPr>
        <w:t xml:space="preserve"> </w:t>
      </w:r>
      <w:r w:rsidR="00446F5A" w:rsidRPr="00704635">
        <w:rPr>
          <w:i w:val="0"/>
          <w:iCs/>
          <w:sz w:val="24"/>
          <w:szCs w:val="24"/>
        </w:rPr>
        <w:t>Aged 2</w:t>
      </w:r>
      <w:r w:rsidR="00F23660" w:rsidRPr="00704635">
        <w:rPr>
          <w:i w:val="0"/>
          <w:iCs/>
          <w:sz w:val="24"/>
          <w:szCs w:val="24"/>
        </w:rPr>
        <w:t>-</w:t>
      </w:r>
      <w:r w:rsidR="00446F5A" w:rsidRPr="00704635">
        <w:rPr>
          <w:i w:val="0"/>
          <w:iCs/>
          <w:sz w:val="24"/>
          <w:szCs w:val="24"/>
        </w:rPr>
        <w:t>3</w:t>
      </w:r>
      <w:r w:rsidR="003256DB">
        <w:rPr>
          <w:i w:val="0"/>
          <w:iCs/>
          <w:sz w:val="24"/>
          <w:szCs w:val="24"/>
        </w:rPr>
        <w:t xml:space="preserve"> mos</w:t>
      </w:r>
      <w:r w:rsidR="00F23660" w:rsidRPr="00704635">
        <w:rPr>
          <w:i w:val="0"/>
          <w:iCs/>
          <w:sz w:val="24"/>
          <w:szCs w:val="24"/>
        </w:rPr>
        <w:t>.</w:t>
      </w:r>
    </w:p>
    <w:p w14:paraId="383CD193" w14:textId="0EDF6B95" w:rsidR="00BB0437" w:rsidRDefault="00BB0437" w:rsidP="00956BC7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ab/>
      </w:r>
      <w:r w:rsidRPr="00BB0437">
        <w:rPr>
          <w:sz w:val="24"/>
          <w:szCs w:val="24"/>
        </w:rPr>
        <w:t>Mrs. Robinson</w:t>
      </w:r>
      <w:r>
        <w:rPr>
          <w:i w:val="0"/>
          <w:iCs/>
          <w:sz w:val="24"/>
          <w:szCs w:val="24"/>
        </w:rPr>
        <w:t xml:space="preserve"> – Middle aged </w:t>
      </w:r>
      <w:proofErr w:type="spellStart"/>
      <w:r>
        <w:rPr>
          <w:i w:val="0"/>
          <w:iCs/>
          <w:sz w:val="24"/>
          <w:szCs w:val="24"/>
        </w:rPr>
        <w:t>Womanchego</w:t>
      </w:r>
      <w:proofErr w:type="spellEnd"/>
      <w:r>
        <w:rPr>
          <w:i w:val="0"/>
          <w:iCs/>
          <w:sz w:val="24"/>
          <w:szCs w:val="24"/>
        </w:rPr>
        <w:t>, sassy, sharp, and earthy.</w:t>
      </w:r>
    </w:p>
    <w:p w14:paraId="430F53AF" w14:textId="4AB4CE37" w:rsidR="00BB0437" w:rsidRDefault="00BB0437" w:rsidP="00956BC7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iCs/>
          <w:sz w:val="24"/>
          <w:szCs w:val="24"/>
        </w:rPr>
      </w:pPr>
      <w:r>
        <w:rPr>
          <w:sz w:val="24"/>
          <w:szCs w:val="24"/>
        </w:rPr>
        <w:tab/>
        <w:t xml:space="preserve">Wise </w:t>
      </w:r>
      <w:proofErr w:type="spellStart"/>
      <w:r>
        <w:rPr>
          <w:sz w:val="24"/>
          <w:szCs w:val="24"/>
        </w:rPr>
        <w:t>Womanchego</w:t>
      </w:r>
      <w:proofErr w:type="spellEnd"/>
      <w:r>
        <w:rPr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 xml:space="preserve">– Extra aged </w:t>
      </w:r>
      <w:proofErr w:type="spellStart"/>
      <w:r>
        <w:rPr>
          <w:i w:val="0"/>
          <w:iCs/>
          <w:sz w:val="24"/>
          <w:szCs w:val="24"/>
        </w:rPr>
        <w:t>Womanchego</w:t>
      </w:r>
      <w:proofErr w:type="spellEnd"/>
      <w:r>
        <w:rPr>
          <w:i w:val="0"/>
          <w:iCs/>
          <w:sz w:val="24"/>
          <w:szCs w:val="24"/>
        </w:rPr>
        <w:t xml:space="preserve">, even more sharp and strong. </w:t>
      </w:r>
    </w:p>
    <w:p w14:paraId="670E415C" w14:textId="77777777" w:rsidR="00BB0437" w:rsidRPr="00704635" w:rsidRDefault="00BB0437" w:rsidP="00956BC7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rPr>
          <w:i w:val="0"/>
          <w:iCs/>
          <w:sz w:val="24"/>
          <w:szCs w:val="24"/>
        </w:rPr>
      </w:pPr>
    </w:p>
    <w:p w14:paraId="78AAB7A9" w14:textId="00550CA4" w:rsidR="000B0AAF" w:rsidRPr="003256DB" w:rsidRDefault="000B0AAF" w:rsidP="003256DB">
      <w:pPr>
        <w:pStyle w:val="cheesemenu1"/>
        <w:tabs>
          <w:tab w:val="left" w:pos="900"/>
          <w:tab w:val="right" w:leader="dot" w:pos="10080"/>
        </w:tabs>
        <w:spacing w:after="120"/>
        <w:ind w:left="1267" w:right="-130" w:hanging="907"/>
        <w:jc w:val="center"/>
        <w:rPr>
          <w:i w:val="0"/>
          <w:iCs/>
          <w:sz w:val="19"/>
          <w:szCs w:val="19"/>
        </w:rPr>
      </w:pPr>
      <w:r w:rsidRPr="003256DB">
        <w:rPr>
          <w:sz w:val="19"/>
          <w:szCs w:val="19"/>
        </w:rPr>
        <w:t xml:space="preserve">* </w:t>
      </w:r>
      <w:r w:rsidR="00E1513F" w:rsidRPr="003256DB">
        <w:rPr>
          <w:sz w:val="19"/>
          <w:szCs w:val="19"/>
        </w:rPr>
        <w:t>Starred cheeses m</w:t>
      </w:r>
      <w:r w:rsidRPr="003256DB">
        <w:rPr>
          <w:sz w:val="19"/>
          <w:szCs w:val="19"/>
        </w:rPr>
        <w:t>ade with pasteurized Jersey cows’ milk from</w:t>
      </w:r>
      <w:r w:rsidR="003256DB" w:rsidRPr="003256DB">
        <w:rPr>
          <w:sz w:val="19"/>
          <w:szCs w:val="19"/>
        </w:rPr>
        <w:t xml:space="preserve"> Cato Corner Farm or</w:t>
      </w:r>
      <w:r w:rsidRPr="003256DB">
        <w:rPr>
          <w:sz w:val="19"/>
          <w:szCs w:val="19"/>
        </w:rPr>
        <w:t xml:space="preserve"> Sweet Grass</w:t>
      </w:r>
      <w:r w:rsidR="003256DB" w:rsidRPr="003256DB">
        <w:rPr>
          <w:sz w:val="19"/>
          <w:szCs w:val="19"/>
        </w:rPr>
        <w:t xml:space="preserve"> Creamery</w:t>
      </w:r>
      <w:r w:rsidRPr="003256DB">
        <w:rPr>
          <w:sz w:val="19"/>
          <w:szCs w:val="19"/>
        </w:rPr>
        <w:t>.</w:t>
      </w:r>
    </w:p>
    <w:sectPr w:rsidR="000B0AAF" w:rsidRPr="003256DB" w:rsidSect="0000723C">
      <w:footerReference w:type="default" r:id="rId11"/>
      <w:type w:val="continuous"/>
      <w:pgSz w:w="12240" w:h="15840"/>
      <w:pgMar w:top="864" w:right="900" w:bottom="86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32ED" w14:textId="77777777" w:rsidR="00167912" w:rsidRDefault="00167912">
      <w:r>
        <w:separator/>
      </w:r>
    </w:p>
  </w:endnote>
  <w:endnote w:type="continuationSeparator" w:id="0">
    <w:p w14:paraId="4E6A08AE" w14:textId="77777777" w:rsidR="00167912" w:rsidRDefault="0016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rwoo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6BEA" w14:textId="77777777" w:rsidR="00632DDF" w:rsidRDefault="00632DDF">
    <w:pPr>
      <w:pStyle w:val="Head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8A40" w14:textId="77777777" w:rsidR="00632DDF" w:rsidRDefault="00632DDF">
    <w:pPr>
      <w:pStyle w:val="Head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FFE33" w14:textId="77777777" w:rsidR="00167912" w:rsidRDefault="00167912">
      <w:r>
        <w:separator/>
      </w:r>
    </w:p>
  </w:footnote>
  <w:footnote w:type="continuationSeparator" w:id="0">
    <w:p w14:paraId="72454581" w14:textId="77777777" w:rsidR="00167912" w:rsidRDefault="0016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633AA"/>
    <w:multiLevelType w:val="hybridMultilevel"/>
    <w:tmpl w:val="E8FA7EFE"/>
    <w:lvl w:ilvl="0" w:tplc="1DE670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5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99"/>
    <w:rsid w:val="0000723C"/>
    <w:rsid w:val="00033760"/>
    <w:rsid w:val="00034291"/>
    <w:rsid w:val="00041F3E"/>
    <w:rsid w:val="00054C67"/>
    <w:rsid w:val="00062C31"/>
    <w:rsid w:val="00071D8E"/>
    <w:rsid w:val="000720F9"/>
    <w:rsid w:val="000B0AAF"/>
    <w:rsid w:val="000C519A"/>
    <w:rsid w:val="000D35A6"/>
    <w:rsid w:val="000D4446"/>
    <w:rsid w:val="000E18BB"/>
    <w:rsid w:val="00120138"/>
    <w:rsid w:val="00147587"/>
    <w:rsid w:val="0015701F"/>
    <w:rsid w:val="00163D63"/>
    <w:rsid w:val="00167912"/>
    <w:rsid w:val="001749D4"/>
    <w:rsid w:val="00180676"/>
    <w:rsid w:val="001862E6"/>
    <w:rsid w:val="0021190D"/>
    <w:rsid w:val="00226450"/>
    <w:rsid w:val="0024765E"/>
    <w:rsid w:val="00273D80"/>
    <w:rsid w:val="0027405B"/>
    <w:rsid w:val="00283FA0"/>
    <w:rsid w:val="002B21CF"/>
    <w:rsid w:val="002B6D0D"/>
    <w:rsid w:val="002B7EF6"/>
    <w:rsid w:val="002C1898"/>
    <w:rsid w:val="002C42D1"/>
    <w:rsid w:val="002D68C7"/>
    <w:rsid w:val="00303203"/>
    <w:rsid w:val="003061B1"/>
    <w:rsid w:val="00310884"/>
    <w:rsid w:val="003256DB"/>
    <w:rsid w:val="00352F54"/>
    <w:rsid w:val="00357BCB"/>
    <w:rsid w:val="00363136"/>
    <w:rsid w:val="00376AFD"/>
    <w:rsid w:val="0038632C"/>
    <w:rsid w:val="00394D32"/>
    <w:rsid w:val="003C6052"/>
    <w:rsid w:val="003C657A"/>
    <w:rsid w:val="003E07C2"/>
    <w:rsid w:val="003F2032"/>
    <w:rsid w:val="00404504"/>
    <w:rsid w:val="00407AD2"/>
    <w:rsid w:val="0042449A"/>
    <w:rsid w:val="00424CB7"/>
    <w:rsid w:val="00432702"/>
    <w:rsid w:val="004358FD"/>
    <w:rsid w:val="00442094"/>
    <w:rsid w:val="00446F5A"/>
    <w:rsid w:val="00456B8C"/>
    <w:rsid w:val="00457EB4"/>
    <w:rsid w:val="00462DA4"/>
    <w:rsid w:val="00466C59"/>
    <w:rsid w:val="004961C6"/>
    <w:rsid w:val="004B1CDE"/>
    <w:rsid w:val="004B74EA"/>
    <w:rsid w:val="004C5DE3"/>
    <w:rsid w:val="004D4707"/>
    <w:rsid w:val="004D6FD6"/>
    <w:rsid w:val="00505530"/>
    <w:rsid w:val="00520EFF"/>
    <w:rsid w:val="00525600"/>
    <w:rsid w:val="005415DC"/>
    <w:rsid w:val="00550D42"/>
    <w:rsid w:val="00562ACE"/>
    <w:rsid w:val="005813BB"/>
    <w:rsid w:val="0058624F"/>
    <w:rsid w:val="00586415"/>
    <w:rsid w:val="0058693E"/>
    <w:rsid w:val="0059344C"/>
    <w:rsid w:val="005C2A31"/>
    <w:rsid w:val="005E20D6"/>
    <w:rsid w:val="005E7C21"/>
    <w:rsid w:val="00604D35"/>
    <w:rsid w:val="00604EA3"/>
    <w:rsid w:val="0061196F"/>
    <w:rsid w:val="00632DDF"/>
    <w:rsid w:val="00643621"/>
    <w:rsid w:val="00644B14"/>
    <w:rsid w:val="006718CD"/>
    <w:rsid w:val="006720E9"/>
    <w:rsid w:val="00672846"/>
    <w:rsid w:val="00686AE3"/>
    <w:rsid w:val="0069719F"/>
    <w:rsid w:val="006A6AC4"/>
    <w:rsid w:val="006D1A3A"/>
    <w:rsid w:val="006F078A"/>
    <w:rsid w:val="00702210"/>
    <w:rsid w:val="00704635"/>
    <w:rsid w:val="00730C42"/>
    <w:rsid w:val="0075224B"/>
    <w:rsid w:val="00765A3D"/>
    <w:rsid w:val="0077290A"/>
    <w:rsid w:val="00777879"/>
    <w:rsid w:val="007863FE"/>
    <w:rsid w:val="007942AE"/>
    <w:rsid w:val="00795809"/>
    <w:rsid w:val="00797C9B"/>
    <w:rsid w:val="007A040F"/>
    <w:rsid w:val="007C37C9"/>
    <w:rsid w:val="007D1EDD"/>
    <w:rsid w:val="007F3EAA"/>
    <w:rsid w:val="008414CC"/>
    <w:rsid w:val="008601D0"/>
    <w:rsid w:val="0086039E"/>
    <w:rsid w:val="008625B0"/>
    <w:rsid w:val="00866F1E"/>
    <w:rsid w:val="00885682"/>
    <w:rsid w:val="008937B3"/>
    <w:rsid w:val="0089602F"/>
    <w:rsid w:val="008A4381"/>
    <w:rsid w:val="008B3494"/>
    <w:rsid w:val="008E53DC"/>
    <w:rsid w:val="008F0D0B"/>
    <w:rsid w:val="00906206"/>
    <w:rsid w:val="0093547A"/>
    <w:rsid w:val="009362D2"/>
    <w:rsid w:val="00953DC6"/>
    <w:rsid w:val="00956BC7"/>
    <w:rsid w:val="00976697"/>
    <w:rsid w:val="00977380"/>
    <w:rsid w:val="00985964"/>
    <w:rsid w:val="009B4D34"/>
    <w:rsid w:val="009B635C"/>
    <w:rsid w:val="009C2AF0"/>
    <w:rsid w:val="009C50B4"/>
    <w:rsid w:val="009C70F1"/>
    <w:rsid w:val="009D623D"/>
    <w:rsid w:val="009E3BC0"/>
    <w:rsid w:val="00A14D93"/>
    <w:rsid w:val="00A5364B"/>
    <w:rsid w:val="00A54AFB"/>
    <w:rsid w:val="00A70C43"/>
    <w:rsid w:val="00A8366C"/>
    <w:rsid w:val="00A8577E"/>
    <w:rsid w:val="00AA1F8D"/>
    <w:rsid w:val="00AA4908"/>
    <w:rsid w:val="00AA4C5A"/>
    <w:rsid w:val="00AB2D39"/>
    <w:rsid w:val="00B02C77"/>
    <w:rsid w:val="00B050C3"/>
    <w:rsid w:val="00B137F6"/>
    <w:rsid w:val="00B261CB"/>
    <w:rsid w:val="00B26C28"/>
    <w:rsid w:val="00B30E3A"/>
    <w:rsid w:val="00B5384D"/>
    <w:rsid w:val="00B603A4"/>
    <w:rsid w:val="00B62136"/>
    <w:rsid w:val="00B63556"/>
    <w:rsid w:val="00B639A2"/>
    <w:rsid w:val="00B70CBD"/>
    <w:rsid w:val="00B721FC"/>
    <w:rsid w:val="00B727DF"/>
    <w:rsid w:val="00B73329"/>
    <w:rsid w:val="00B7670B"/>
    <w:rsid w:val="00BB0437"/>
    <w:rsid w:val="00BB278D"/>
    <w:rsid w:val="00BB4477"/>
    <w:rsid w:val="00BC3A8C"/>
    <w:rsid w:val="00BC5145"/>
    <w:rsid w:val="00BD1233"/>
    <w:rsid w:val="00BE2EDF"/>
    <w:rsid w:val="00C04FDB"/>
    <w:rsid w:val="00C16F0B"/>
    <w:rsid w:val="00C326F3"/>
    <w:rsid w:val="00C4674C"/>
    <w:rsid w:val="00C55D2D"/>
    <w:rsid w:val="00C5685A"/>
    <w:rsid w:val="00C60114"/>
    <w:rsid w:val="00C63F20"/>
    <w:rsid w:val="00C65785"/>
    <w:rsid w:val="00C858F9"/>
    <w:rsid w:val="00C907F6"/>
    <w:rsid w:val="00C9658F"/>
    <w:rsid w:val="00CA14E0"/>
    <w:rsid w:val="00CC1C21"/>
    <w:rsid w:val="00CC2CCB"/>
    <w:rsid w:val="00CE20C4"/>
    <w:rsid w:val="00CE6DF5"/>
    <w:rsid w:val="00CF174D"/>
    <w:rsid w:val="00D26310"/>
    <w:rsid w:val="00D37E95"/>
    <w:rsid w:val="00D467AC"/>
    <w:rsid w:val="00D83BD5"/>
    <w:rsid w:val="00D91D65"/>
    <w:rsid w:val="00D92D1E"/>
    <w:rsid w:val="00DA1F07"/>
    <w:rsid w:val="00DA78DC"/>
    <w:rsid w:val="00DC2E52"/>
    <w:rsid w:val="00DC4667"/>
    <w:rsid w:val="00DD1631"/>
    <w:rsid w:val="00DD42BF"/>
    <w:rsid w:val="00DD54D0"/>
    <w:rsid w:val="00E032F6"/>
    <w:rsid w:val="00E1513F"/>
    <w:rsid w:val="00E20E76"/>
    <w:rsid w:val="00E27530"/>
    <w:rsid w:val="00E411BD"/>
    <w:rsid w:val="00E9413A"/>
    <w:rsid w:val="00EB3D4B"/>
    <w:rsid w:val="00ED510F"/>
    <w:rsid w:val="00EE258D"/>
    <w:rsid w:val="00F11D7A"/>
    <w:rsid w:val="00F13126"/>
    <w:rsid w:val="00F23660"/>
    <w:rsid w:val="00F36298"/>
    <w:rsid w:val="00F57EF1"/>
    <w:rsid w:val="00F92552"/>
    <w:rsid w:val="00FC13F6"/>
    <w:rsid w:val="00FC1ADC"/>
    <w:rsid w:val="00FD4799"/>
    <w:rsid w:val="00FE2A5E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AB64470"/>
  <w15:docId w15:val="{B5386B33-E8B5-4A5C-981B-4EEB1686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964"/>
  </w:style>
  <w:style w:type="paragraph" w:styleId="Heading1">
    <w:name w:val="heading 1"/>
    <w:basedOn w:val="Normal"/>
    <w:next w:val="Normal"/>
    <w:qFormat/>
    <w:rsid w:val="00985964"/>
    <w:pPr>
      <w:keepNext/>
      <w:jc w:val="center"/>
      <w:outlineLvl w:val="0"/>
    </w:pPr>
    <w:rPr>
      <w:rFonts w:ascii="Bookman Old Style" w:hAnsi="Bookman Old Style"/>
      <w:i/>
      <w:sz w:val="60"/>
    </w:rPr>
  </w:style>
  <w:style w:type="paragraph" w:styleId="Heading2">
    <w:name w:val="heading 2"/>
    <w:basedOn w:val="Normal"/>
    <w:next w:val="Normal"/>
    <w:qFormat/>
    <w:rsid w:val="00985964"/>
    <w:pPr>
      <w:keepNext/>
      <w:jc w:val="center"/>
      <w:outlineLvl w:val="1"/>
    </w:pPr>
    <w:rPr>
      <w:rFonts w:ascii="Sherwood" w:hAnsi="Sherwood"/>
      <w:color w:val="FF0000"/>
      <w:sz w:val="60"/>
    </w:rPr>
  </w:style>
  <w:style w:type="paragraph" w:styleId="Heading3">
    <w:name w:val="heading 3"/>
    <w:basedOn w:val="Normal"/>
    <w:next w:val="Normal"/>
    <w:qFormat/>
    <w:rsid w:val="00985964"/>
    <w:pPr>
      <w:keepNext/>
      <w:ind w:left="5040" w:hanging="5040"/>
      <w:outlineLvl w:val="2"/>
    </w:pPr>
    <w:rPr>
      <w:rFonts w:ascii="Bookman Old Style" w:hAnsi="Bookman Old Style"/>
      <w:i/>
      <w:sz w:val="60"/>
    </w:rPr>
  </w:style>
  <w:style w:type="paragraph" w:styleId="Heading4">
    <w:name w:val="heading 4"/>
    <w:basedOn w:val="Normal"/>
    <w:next w:val="Normal"/>
    <w:link w:val="Heading4Char"/>
    <w:qFormat/>
    <w:rsid w:val="00985964"/>
    <w:pPr>
      <w:keepNext/>
      <w:jc w:val="center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964"/>
    <w:pPr>
      <w:jc w:val="center"/>
    </w:pPr>
    <w:rPr>
      <w:rFonts w:ascii="Sherwood" w:hAnsi="Sherwood"/>
      <w:sz w:val="72"/>
    </w:rPr>
  </w:style>
  <w:style w:type="paragraph" w:styleId="BodyTextIndent">
    <w:name w:val="Body Text Indent"/>
    <w:basedOn w:val="Normal"/>
    <w:rsid w:val="00985964"/>
    <w:pPr>
      <w:ind w:left="2880" w:hanging="2880"/>
    </w:pPr>
    <w:rPr>
      <w:rFonts w:ascii="Bookman Old Style" w:hAnsi="Bookman Old Style"/>
      <w:i/>
      <w:sz w:val="60"/>
    </w:rPr>
  </w:style>
  <w:style w:type="paragraph" w:styleId="Header">
    <w:name w:val="header"/>
    <w:basedOn w:val="Normal"/>
    <w:rsid w:val="00985964"/>
    <w:pPr>
      <w:tabs>
        <w:tab w:val="center" w:pos="4320"/>
        <w:tab w:val="right" w:pos="8640"/>
      </w:tabs>
    </w:pPr>
  </w:style>
  <w:style w:type="paragraph" w:customStyle="1" w:styleId="cheesemenu1">
    <w:name w:val="cheese menu #1"/>
    <w:basedOn w:val="Normal"/>
    <w:rsid w:val="00985964"/>
    <w:pPr>
      <w:ind w:left="5040" w:hanging="5040"/>
    </w:pPr>
    <w:rPr>
      <w:rFonts w:ascii="Bookman Old Style" w:hAnsi="Bookman Old Style"/>
      <w:i/>
      <w:sz w:val="60"/>
    </w:rPr>
  </w:style>
  <w:style w:type="paragraph" w:styleId="Footer">
    <w:name w:val="footer"/>
    <w:basedOn w:val="Normal"/>
    <w:rsid w:val="009859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964"/>
    <w:pPr>
      <w:jc w:val="center"/>
    </w:pPr>
    <w:rPr>
      <w:rFonts w:ascii="Sherwood" w:hAnsi="Sherwood"/>
      <w:color w:val="003300"/>
      <w:sz w:val="24"/>
    </w:rPr>
  </w:style>
  <w:style w:type="character" w:styleId="Hyperlink">
    <w:name w:val="Hyperlink"/>
    <w:basedOn w:val="DefaultParagraphFont"/>
    <w:rsid w:val="00985964"/>
    <w:rPr>
      <w:color w:val="0000FF"/>
      <w:u w:val="single"/>
    </w:rPr>
  </w:style>
  <w:style w:type="character" w:styleId="FollowedHyperlink">
    <w:name w:val="FollowedHyperlink"/>
    <w:basedOn w:val="DefaultParagraphFont"/>
    <w:rsid w:val="0098596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9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643621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tocorner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92A1-9412-4424-AAFE-CD7CCF7D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 Corner Farm</vt:lpstr>
    </vt:vector>
  </TitlesOfParts>
  <Company>Compaq</Company>
  <LinksUpToDate>false</LinksUpToDate>
  <CharactersWithSpaces>2807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http://www.catocornerfarm.com/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 Corner Farm</dc:title>
  <dc:creator>Mark N. Gillman</dc:creator>
  <cp:lastModifiedBy>Douglas Wray</cp:lastModifiedBy>
  <cp:revision>2</cp:revision>
  <cp:lastPrinted>2023-07-17T14:19:00Z</cp:lastPrinted>
  <dcterms:created xsi:type="dcterms:W3CDTF">2023-10-09T14:22:00Z</dcterms:created>
  <dcterms:modified xsi:type="dcterms:W3CDTF">2023-10-09T14:22:00Z</dcterms:modified>
</cp:coreProperties>
</file>